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D2" w:rsidRPr="00684335" w:rsidRDefault="009F6784" w:rsidP="004126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843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КУНОСТЬСКОГО СЕЛЬСКОГО ПОСЕЛЕНИЯ</w:t>
      </w:r>
    </w:p>
    <w:p w:rsidR="009F6784" w:rsidRPr="00684335" w:rsidRDefault="009F6784" w:rsidP="009F67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84" w:rsidRPr="00684335" w:rsidRDefault="009F6784" w:rsidP="009F67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Pr="00684335" w:rsidRDefault="009F6784" w:rsidP="009F67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F6784" w:rsidRPr="00684335" w:rsidRDefault="009F6784" w:rsidP="009F67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Pr="00684335" w:rsidRDefault="00684335" w:rsidP="009F678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23.08.2016 </w:t>
      </w:r>
      <w:r w:rsidR="009F6784" w:rsidRPr="006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70</w:t>
      </w:r>
      <w:r w:rsidR="009F6784" w:rsidRPr="006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6784" w:rsidRPr="00684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9F6784" w:rsidRPr="009F6784" w:rsidRDefault="009F6784" w:rsidP="009F6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Pr="009F6784" w:rsidRDefault="009F6784" w:rsidP="009F6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D2" w:rsidRDefault="009F6784" w:rsidP="004126D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цены и нормативов затрат, </w:t>
      </w:r>
    </w:p>
    <w:p w:rsidR="004126D2" w:rsidRDefault="009F6784" w:rsidP="004126D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непосредственно связаны с</w:t>
      </w:r>
    </w:p>
    <w:p w:rsidR="004126D2" w:rsidRDefault="009F6784" w:rsidP="004126D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выращиванием деревьев и кустарников, </w:t>
      </w:r>
    </w:p>
    <w:p w:rsidR="004126D2" w:rsidRDefault="009F6784" w:rsidP="004126D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уходом за ними до возраста </w:t>
      </w:r>
    </w:p>
    <w:p w:rsidR="009F6784" w:rsidRPr="004126D2" w:rsidRDefault="009F6784" w:rsidP="004126D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уничтоженных или поврежденных</w:t>
      </w:r>
    </w:p>
    <w:p w:rsidR="009F6784" w:rsidRPr="009F6784" w:rsidRDefault="009F6784" w:rsidP="009F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D2" w:rsidRDefault="009F6784" w:rsidP="009F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67C4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13 Федерального закона от 10.01.2002 № 7-ФЗ «Об охране окружающей среды», п.2 ст.261 «Гражданского кодекса РФ (часть</w:t>
      </w:r>
      <w:proofErr w:type="gramStart"/>
      <w:r w:rsidR="00467C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46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от 30.11.1994 № 51-ФЗ с п.13 Методики начисления размера вреда, причиненного лесам, в том числе лесным насаждениям или отнесенным к лесным насаждениям деревьям, кустарникам и лианам вследствие нарушения лесного законодательства, приложение№ 3 к Постановлению Правительства РФ от 08.05.2007 № 273 </w:t>
      </w:r>
      <w:r w:rsidRPr="009F67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исчислении размера вреда, причиненного лесам вследствие нарушения лесного законодательства»</w:t>
      </w:r>
      <w:proofErr w:type="gramStart"/>
      <w:r w:rsidRPr="009F67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7C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67C46">
        <w:rPr>
          <w:rFonts w:ascii="Times New Roman" w:eastAsia="Times New Roman" w:hAnsi="Times New Roman" w:cs="Times New Roman"/>
          <w:sz w:val="28"/>
          <w:szCs w:val="28"/>
          <w:lang w:eastAsia="ru-RU"/>
        </w:rPr>
        <w:t>т.3.3 Федерального</w:t>
      </w:r>
      <w:r w:rsidR="006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25.10.2001 № 137-ФЗ </w:t>
      </w:r>
      <w:r w:rsidR="00467C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введении в действие Земельного кодекса Рос</w:t>
      </w:r>
      <w:r w:rsidR="00684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</w:t>
      </w:r>
      <w:r w:rsidRPr="009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126D2" w:rsidRDefault="004126D2" w:rsidP="009F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7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74"/>
          <w:sz w:val="28"/>
          <w:szCs w:val="28"/>
          <w:lang w:eastAsia="ru-RU"/>
        </w:rPr>
        <w:t>ПОСТАНАВЛЯ</w:t>
      </w:r>
      <w:r w:rsidR="00E8508D">
        <w:rPr>
          <w:rFonts w:ascii="Times New Roman" w:eastAsia="Times New Roman" w:hAnsi="Times New Roman" w:cs="Times New Roman"/>
          <w:b/>
          <w:spacing w:val="74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pacing w:val="74"/>
          <w:sz w:val="28"/>
          <w:szCs w:val="28"/>
          <w:lang w:eastAsia="ru-RU"/>
        </w:rPr>
        <w:t>:</w:t>
      </w:r>
    </w:p>
    <w:p w:rsidR="009F6784" w:rsidRPr="009F6784" w:rsidRDefault="009F6784" w:rsidP="009F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F6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цены и нормативы затрат, которые непосредственно связаны с выращиванием деревьев и кустарников, а также уходом за ними до возраста уничтоженных или поврежденных, которые произрастают на землях, находящихся в муниципальной собственности</w:t>
      </w:r>
      <w:r w:rsidR="006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Куностьского</w:t>
      </w:r>
      <w:r w:rsidRPr="009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земельных участках, расположенных на территории </w:t>
      </w:r>
      <w:r w:rsidR="006843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Куностьского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9F6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право государственной собственности на которые не разграничено, согласно Приложениям № 1, № 2, и № 3.</w:t>
      </w:r>
      <w:proofErr w:type="gramEnd"/>
    </w:p>
    <w:p w:rsidR="009F6784" w:rsidRPr="009F6784" w:rsidRDefault="00467C46" w:rsidP="009F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6784" w:rsidRPr="009F6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</w:t>
      </w:r>
      <w:proofErr w:type="gramEnd"/>
      <w:r w:rsidR="009F6784" w:rsidRPr="009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исчисления исходя из экологической ценности категории земель произрастания: для деревьев в кубическом объеме дерева в метрах и диаметре ствола дерева на высоте </w:t>
      </w:r>
      <w:smartTag w:uri="urn:schemas-microsoft-com:office:smarttags" w:element="metricconverter">
        <w:smartTagPr>
          <w:attr w:name="ProductID" w:val="1,3 метра"/>
        </w:smartTagPr>
        <w:r w:rsidR="009F6784" w:rsidRPr="009F6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1,3 метра</w:t>
        </w:r>
      </w:smartTag>
      <w:r w:rsidR="009F6784" w:rsidRPr="009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хвойных пород до </w:t>
      </w:r>
      <w:smartTag w:uri="urn:schemas-microsoft-com:office:smarttags" w:element="metricconverter">
        <w:smartTagPr>
          <w:attr w:name="ProductID" w:val="12 см"/>
        </w:smartTagPr>
        <w:r w:rsidR="009F6784" w:rsidRPr="009F6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см</w:t>
        </w:r>
      </w:smartTag>
      <w:r w:rsidR="009F6784" w:rsidRPr="009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более, для лиственных пород до </w:t>
      </w:r>
      <w:smartTag w:uri="urn:schemas-microsoft-com:office:smarttags" w:element="metricconverter">
        <w:smartTagPr>
          <w:attr w:name="ProductID" w:val="16 см"/>
        </w:smartTagPr>
        <w:r w:rsidR="009F6784" w:rsidRPr="009F6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см</w:t>
        </w:r>
      </w:smartTag>
      <w:r w:rsidR="009F6784" w:rsidRPr="009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более), для кустарников за каждый уничтоженный или поврежденный экземпляр.</w:t>
      </w:r>
    </w:p>
    <w:p w:rsidR="009F6784" w:rsidRPr="009F6784" w:rsidRDefault="00467C46" w:rsidP="009F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2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6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</w:t>
      </w:r>
      <w:r w:rsidR="009F6784" w:rsidRPr="009F6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астоящее 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ступает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силу после официального опубликования </w:t>
      </w:r>
      <w:r w:rsidR="004126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районной газете «Белозерье»</w:t>
      </w:r>
      <w:r w:rsidR="009F6784" w:rsidRPr="009F6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="00D416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размещения</w:t>
      </w:r>
      <w:r w:rsidR="004126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официальном сайте</w:t>
      </w:r>
      <w:r w:rsidR="009F6784" w:rsidRPr="009F6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843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Куностьского сельского поселения </w:t>
      </w:r>
      <w:r w:rsidR="009F6784" w:rsidRPr="009F6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4126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информационно-телекоммуникационной </w:t>
      </w:r>
      <w:r w:rsidR="009F6784" w:rsidRPr="009F6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сети </w:t>
      </w:r>
      <w:r w:rsidR="004126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9F6784" w:rsidRPr="009F6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Интернет</w:t>
      </w:r>
      <w:r w:rsidR="004126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9F6784" w:rsidRPr="009F67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F6784" w:rsidRPr="009F6784" w:rsidRDefault="004126D2" w:rsidP="009F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6784" w:rsidRPr="009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F6784" w:rsidRPr="009F6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F6784" w:rsidRPr="009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9F6784" w:rsidRPr="009F6784" w:rsidRDefault="009F6784" w:rsidP="009F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84" w:rsidRPr="009F6784" w:rsidRDefault="009F6784" w:rsidP="009F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84" w:rsidRPr="009F6784" w:rsidRDefault="009F6784" w:rsidP="009F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84" w:rsidRPr="009F6784" w:rsidRDefault="004126D2" w:rsidP="00467C46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843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Куностьского</w:t>
      </w:r>
      <w:r w:rsidR="00467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1E0D" w:rsidRPr="00D41635" w:rsidRDefault="009F6784" w:rsidP="00D41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9F6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</w:t>
      </w:r>
      <w:r w:rsidR="0068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С.В.Чудинова</w:t>
      </w:r>
    </w:p>
    <w:p w:rsidR="00051E0D" w:rsidRDefault="00051E0D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E0D" w:rsidRDefault="00051E0D" w:rsidP="0005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Pr="009F6784" w:rsidRDefault="009F6784" w:rsidP="009F6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E0D" w:rsidRPr="00051E0D" w:rsidRDefault="00051E0D" w:rsidP="00051E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51E0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51E0D" w:rsidRPr="00051E0D" w:rsidRDefault="00051E0D" w:rsidP="00051E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51E0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51E0D" w:rsidRPr="00051E0D" w:rsidRDefault="00684335" w:rsidP="00051E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Куностьского сельского поселения </w:t>
      </w:r>
      <w:r w:rsidR="00051E0D" w:rsidRPr="00051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E0D" w:rsidRPr="00051E0D" w:rsidRDefault="00051E0D" w:rsidP="00051E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51E0D">
        <w:rPr>
          <w:rFonts w:ascii="Times New Roman" w:hAnsi="Times New Roman" w:cs="Times New Roman"/>
          <w:sz w:val="28"/>
          <w:szCs w:val="28"/>
        </w:rPr>
        <w:t xml:space="preserve">от  </w:t>
      </w:r>
      <w:r w:rsidR="00684335">
        <w:rPr>
          <w:rFonts w:ascii="Times New Roman" w:hAnsi="Times New Roman" w:cs="Times New Roman"/>
          <w:sz w:val="28"/>
          <w:szCs w:val="28"/>
        </w:rPr>
        <w:t xml:space="preserve">23.08.2016 </w:t>
      </w:r>
      <w:r w:rsidRPr="00051E0D">
        <w:rPr>
          <w:rFonts w:ascii="Times New Roman" w:hAnsi="Times New Roman" w:cs="Times New Roman"/>
          <w:sz w:val="28"/>
          <w:szCs w:val="28"/>
        </w:rPr>
        <w:t>№</w:t>
      </w:r>
      <w:r w:rsidR="00684335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051E0D" w:rsidRPr="00B2603B" w:rsidRDefault="00051E0D" w:rsidP="00051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E0D" w:rsidRPr="00B2603B" w:rsidRDefault="00051E0D" w:rsidP="0005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E0D" w:rsidRPr="00B2603B" w:rsidRDefault="00051E0D" w:rsidP="00051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3B">
        <w:rPr>
          <w:rFonts w:ascii="Times New Roman" w:hAnsi="Times New Roman" w:cs="Times New Roman"/>
          <w:b/>
          <w:sz w:val="28"/>
          <w:szCs w:val="28"/>
        </w:rPr>
        <w:t>Цены и нормативы затрат на выращивание деревьев хвойных пород, а также уход за ними до возраста уничтоженных или поврежденных</w:t>
      </w:r>
    </w:p>
    <w:p w:rsidR="00051E0D" w:rsidRPr="00B2603B" w:rsidRDefault="00051E0D" w:rsidP="00051E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E0D" w:rsidRPr="00B2603B" w:rsidRDefault="00051E0D" w:rsidP="00051E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4014"/>
        <w:gridCol w:w="3600"/>
      </w:tblGrid>
      <w:tr w:rsidR="00051E0D" w:rsidRPr="00B2603B" w:rsidTr="002C5A2D">
        <w:tc>
          <w:tcPr>
            <w:tcW w:w="2242" w:type="dxa"/>
            <w:shd w:val="clear" w:color="auto" w:fill="auto"/>
          </w:tcPr>
          <w:p w:rsidR="00051E0D" w:rsidRPr="00B2603B" w:rsidRDefault="00051E0D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>Порода дерева</w:t>
            </w:r>
          </w:p>
        </w:tc>
        <w:tc>
          <w:tcPr>
            <w:tcW w:w="4014" w:type="dxa"/>
            <w:shd w:val="clear" w:color="auto" w:fill="auto"/>
          </w:tcPr>
          <w:p w:rsidR="00051E0D" w:rsidRPr="00B2603B" w:rsidRDefault="00051E0D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>Цена (руб.) за кубометр деревьев хвойных пород с диаметром ствола 12 см и более, произра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стающих на землях </w:t>
            </w:r>
          </w:p>
        </w:tc>
        <w:tc>
          <w:tcPr>
            <w:tcW w:w="3600" w:type="dxa"/>
            <w:shd w:val="clear" w:color="auto" w:fill="auto"/>
          </w:tcPr>
          <w:p w:rsidR="00051E0D" w:rsidRPr="00B2603B" w:rsidRDefault="00051E0D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>Цена (руб.) за кубометр деревьев хвойных пород, не достигших диаметра ствола 12 см, произра</w:t>
            </w:r>
            <w:r w:rsidR="00D41635">
              <w:rPr>
                <w:rFonts w:ascii="Times New Roman" w:hAnsi="Times New Roman" w:cs="Times New Roman"/>
                <w:sz w:val="28"/>
                <w:szCs w:val="28"/>
              </w:rPr>
              <w:t xml:space="preserve">стающих на землях </w:t>
            </w:r>
          </w:p>
        </w:tc>
      </w:tr>
      <w:tr w:rsidR="00051E0D" w:rsidRPr="00B2603B" w:rsidTr="002C5A2D">
        <w:tc>
          <w:tcPr>
            <w:tcW w:w="2242" w:type="dxa"/>
            <w:shd w:val="clear" w:color="auto" w:fill="auto"/>
          </w:tcPr>
          <w:p w:rsidR="00051E0D" w:rsidRPr="00B2603B" w:rsidRDefault="00051E0D" w:rsidP="002C5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>Деревья, заготовка древесины которых не допускается</w:t>
            </w:r>
          </w:p>
        </w:tc>
        <w:tc>
          <w:tcPr>
            <w:tcW w:w="4014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  <w:tc>
          <w:tcPr>
            <w:tcW w:w="3600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</w:t>
            </w:r>
          </w:p>
        </w:tc>
      </w:tr>
      <w:tr w:rsidR="00051E0D" w:rsidRPr="00B2603B" w:rsidTr="002C5A2D">
        <w:tc>
          <w:tcPr>
            <w:tcW w:w="2242" w:type="dxa"/>
            <w:shd w:val="clear" w:color="auto" w:fill="auto"/>
          </w:tcPr>
          <w:p w:rsidR="00051E0D" w:rsidRPr="00B2603B" w:rsidRDefault="00051E0D" w:rsidP="002C5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  <w:tc>
          <w:tcPr>
            <w:tcW w:w="4014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3600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051E0D" w:rsidRPr="00B2603B" w:rsidTr="002C5A2D">
        <w:tc>
          <w:tcPr>
            <w:tcW w:w="2242" w:type="dxa"/>
            <w:shd w:val="clear" w:color="auto" w:fill="auto"/>
          </w:tcPr>
          <w:p w:rsidR="00051E0D" w:rsidRPr="00B2603B" w:rsidRDefault="00051E0D" w:rsidP="002C5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</w:p>
        </w:tc>
        <w:tc>
          <w:tcPr>
            <w:tcW w:w="4014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3600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51E0D" w:rsidRPr="00B260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51E0D" w:rsidRPr="00B2603B" w:rsidTr="002C5A2D">
        <w:tc>
          <w:tcPr>
            <w:tcW w:w="2242" w:type="dxa"/>
            <w:shd w:val="clear" w:color="auto" w:fill="auto"/>
          </w:tcPr>
          <w:p w:rsidR="00051E0D" w:rsidRPr="00B2603B" w:rsidRDefault="00051E0D" w:rsidP="002C5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>Ель, пихта</w:t>
            </w:r>
          </w:p>
        </w:tc>
        <w:tc>
          <w:tcPr>
            <w:tcW w:w="4014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51E0D" w:rsidRPr="00B260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00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51E0D" w:rsidRPr="00B260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051E0D" w:rsidRPr="00B2603B" w:rsidRDefault="00051E0D" w:rsidP="00051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E0D" w:rsidRPr="00B2603B" w:rsidRDefault="00051E0D" w:rsidP="00051E0D">
      <w:pPr>
        <w:rPr>
          <w:rFonts w:ascii="Times New Roman" w:hAnsi="Times New Roman" w:cs="Times New Roman"/>
          <w:sz w:val="28"/>
          <w:szCs w:val="28"/>
        </w:rPr>
      </w:pPr>
    </w:p>
    <w:p w:rsidR="009F6784" w:rsidRPr="009F6784" w:rsidRDefault="009F6784" w:rsidP="009F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Pr="009F6784" w:rsidRDefault="009F6784" w:rsidP="009F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Pr="009F6784" w:rsidRDefault="009F6784" w:rsidP="009F6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35" w:rsidRDefault="00D41635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E0D" w:rsidRPr="00051E0D" w:rsidRDefault="00051E0D" w:rsidP="00051E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51E0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51E0D" w:rsidRPr="00051E0D" w:rsidRDefault="00051E0D" w:rsidP="00051E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51E0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51E0D" w:rsidRPr="00051E0D" w:rsidRDefault="00684335" w:rsidP="00051E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Куностьского</w:t>
      </w:r>
      <w:r w:rsidR="00051E0D" w:rsidRPr="00051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1E0D" w:rsidRPr="00051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E0D" w:rsidRPr="00051E0D" w:rsidRDefault="00684335" w:rsidP="00051E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23.08.2016 </w:t>
      </w:r>
      <w:r w:rsidR="00051E0D" w:rsidRPr="00051E0D">
        <w:rPr>
          <w:rFonts w:ascii="Times New Roman" w:hAnsi="Times New Roman" w:cs="Times New Roman"/>
          <w:sz w:val="28"/>
          <w:szCs w:val="28"/>
        </w:rPr>
        <w:t>№</w:t>
      </w:r>
      <w:r w:rsidR="00051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051E0D" w:rsidRPr="00B2603B" w:rsidRDefault="00051E0D" w:rsidP="00051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E0D" w:rsidRPr="00B2603B" w:rsidRDefault="00051E0D" w:rsidP="00051E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1E0D" w:rsidRPr="00B2603B" w:rsidRDefault="00051E0D" w:rsidP="00051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3B">
        <w:rPr>
          <w:rFonts w:ascii="Times New Roman" w:hAnsi="Times New Roman" w:cs="Times New Roman"/>
          <w:b/>
          <w:sz w:val="28"/>
          <w:szCs w:val="28"/>
        </w:rPr>
        <w:t>Цены и нормативы затрат на выращивание деревьев лиственных пород, а также уход за ними до возраста уничтоженных или поврежденных</w:t>
      </w:r>
    </w:p>
    <w:p w:rsidR="00051E0D" w:rsidRPr="00B2603B" w:rsidRDefault="00051E0D" w:rsidP="00051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E0D" w:rsidRPr="00B2603B" w:rsidRDefault="00051E0D" w:rsidP="00051E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036"/>
        <w:gridCol w:w="3620"/>
      </w:tblGrid>
      <w:tr w:rsidR="00051E0D" w:rsidRPr="00B2603B" w:rsidTr="002C5A2D">
        <w:tc>
          <w:tcPr>
            <w:tcW w:w="2200" w:type="dxa"/>
            <w:shd w:val="clear" w:color="auto" w:fill="auto"/>
          </w:tcPr>
          <w:p w:rsidR="00051E0D" w:rsidRPr="00B2603B" w:rsidRDefault="00051E0D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>Порода дерева</w:t>
            </w:r>
          </w:p>
        </w:tc>
        <w:tc>
          <w:tcPr>
            <w:tcW w:w="4036" w:type="dxa"/>
            <w:shd w:val="clear" w:color="auto" w:fill="auto"/>
          </w:tcPr>
          <w:p w:rsidR="00051E0D" w:rsidRPr="00B2603B" w:rsidRDefault="00051E0D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>Цена (руб.) за кубометр деревьев лиственных пород с диаметром ствола 16 см 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олее, произрастающих на землях </w:t>
            </w: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0" w:type="dxa"/>
            <w:shd w:val="clear" w:color="auto" w:fill="auto"/>
          </w:tcPr>
          <w:p w:rsidR="00051E0D" w:rsidRPr="00B2603B" w:rsidRDefault="00051E0D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 xml:space="preserve">Цена (руб.) за кубометр деревьев лиственных пород, не достигших диаметра ствола 16 см, произрастающих на землях </w:t>
            </w:r>
          </w:p>
        </w:tc>
      </w:tr>
      <w:tr w:rsidR="00051E0D" w:rsidRPr="00B2603B" w:rsidTr="002C5A2D">
        <w:tc>
          <w:tcPr>
            <w:tcW w:w="2200" w:type="dxa"/>
            <w:shd w:val="clear" w:color="auto" w:fill="auto"/>
          </w:tcPr>
          <w:p w:rsidR="00051E0D" w:rsidRPr="00B2603B" w:rsidRDefault="00051E0D" w:rsidP="002C5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>Деревья, заготовка древесины которых не допускается</w:t>
            </w:r>
          </w:p>
        </w:tc>
        <w:tc>
          <w:tcPr>
            <w:tcW w:w="4036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051E0D" w:rsidRPr="00B260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20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</w:t>
            </w:r>
          </w:p>
        </w:tc>
      </w:tr>
      <w:tr w:rsidR="00051E0D" w:rsidRPr="00B2603B" w:rsidTr="002C5A2D">
        <w:tc>
          <w:tcPr>
            <w:tcW w:w="2200" w:type="dxa"/>
            <w:shd w:val="clear" w:color="auto" w:fill="auto"/>
          </w:tcPr>
          <w:p w:rsidR="00051E0D" w:rsidRPr="00B2603B" w:rsidRDefault="00051E0D" w:rsidP="002C5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>Дуб, ясень, клен</w:t>
            </w:r>
          </w:p>
        </w:tc>
        <w:tc>
          <w:tcPr>
            <w:tcW w:w="4036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8300</w:t>
            </w:r>
          </w:p>
        </w:tc>
        <w:tc>
          <w:tcPr>
            <w:tcW w:w="3620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</w:tr>
      <w:tr w:rsidR="00051E0D" w:rsidRPr="00B2603B" w:rsidTr="002C5A2D">
        <w:tc>
          <w:tcPr>
            <w:tcW w:w="2200" w:type="dxa"/>
            <w:shd w:val="clear" w:color="auto" w:fill="auto"/>
          </w:tcPr>
          <w:p w:rsidR="00051E0D" w:rsidRPr="00B2603B" w:rsidRDefault="00051E0D" w:rsidP="002C5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  <w:tc>
          <w:tcPr>
            <w:tcW w:w="4036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51E0D" w:rsidRPr="00B260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20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</w:tr>
      <w:tr w:rsidR="00051E0D" w:rsidRPr="00B2603B" w:rsidTr="002C5A2D">
        <w:tc>
          <w:tcPr>
            <w:tcW w:w="2200" w:type="dxa"/>
            <w:shd w:val="clear" w:color="auto" w:fill="auto"/>
          </w:tcPr>
          <w:p w:rsidR="00051E0D" w:rsidRPr="00B2603B" w:rsidRDefault="00051E0D" w:rsidP="002C5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>Ольха черная, граб, ильм, липа</w:t>
            </w:r>
          </w:p>
        </w:tc>
        <w:tc>
          <w:tcPr>
            <w:tcW w:w="4036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620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51E0D" w:rsidRPr="00B2603B" w:rsidTr="002C5A2D">
        <w:tc>
          <w:tcPr>
            <w:tcW w:w="2200" w:type="dxa"/>
            <w:shd w:val="clear" w:color="auto" w:fill="auto"/>
          </w:tcPr>
          <w:p w:rsidR="00051E0D" w:rsidRPr="00B2603B" w:rsidRDefault="00051E0D" w:rsidP="002C5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>Осина, ольха белая, тополь</w:t>
            </w:r>
          </w:p>
        </w:tc>
        <w:tc>
          <w:tcPr>
            <w:tcW w:w="4036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51E0D" w:rsidRPr="00B260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20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51E0D" w:rsidRPr="00B2603B" w:rsidTr="002C5A2D">
        <w:tc>
          <w:tcPr>
            <w:tcW w:w="2200" w:type="dxa"/>
            <w:shd w:val="clear" w:color="auto" w:fill="auto"/>
          </w:tcPr>
          <w:p w:rsidR="00051E0D" w:rsidRPr="00B2603B" w:rsidRDefault="00051E0D" w:rsidP="002C5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4036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620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35" w:rsidRDefault="00D41635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35" w:rsidRDefault="00D41635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35" w:rsidRDefault="00D41635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05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E0D" w:rsidRPr="00051E0D" w:rsidRDefault="00051E0D" w:rsidP="00051E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51E0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51E0D" w:rsidRPr="00051E0D" w:rsidRDefault="00051E0D" w:rsidP="00051E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51E0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51E0D" w:rsidRPr="00051E0D" w:rsidRDefault="00684335" w:rsidP="00051E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Куностьского </w:t>
      </w:r>
      <w:r w:rsidR="00051E0D" w:rsidRPr="00051E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51E0D" w:rsidRPr="00051E0D" w:rsidRDefault="00684335" w:rsidP="00051E0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23.08.2016 </w:t>
      </w:r>
      <w:r w:rsidR="00051E0D" w:rsidRPr="00051E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bookmarkStart w:id="0" w:name="_GoBack"/>
      <w:bookmarkEnd w:id="0"/>
    </w:p>
    <w:p w:rsidR="00051E0D" w:rsidRPr="00B2603B" w:rsidRDefault="00051E0D" w:rsidP="00051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E0D" w:rsidRPr="00B2603B" w:rsidRDefault="00051E0D" w:rsidP="00051E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1E0D" w:rsidRPr="00B2603B" w:rsidRDefault="00051E0D" w:rsidP="0005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E0D" w:rsidRPr="00B2603B" w:rsidRDefault="00051E0D" w:rsidP="00051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3B">
        <w:rPr>
          <w:rFonts w:ascii="Times New Roman" w:hAnsi="Times New Roman" w:cs="Times New Roman"/>
          <w:b/>
          <w:sz w:val="28"/>
          <w:szCs w:val="28"/>
        </w:rPr>
        <w:t>Цены и нормативы затрат на выращивание кустарников и лиан, а также уход за ними до возраста уничтоженных или поврежденных</w:t>
      </w:r>
    </w:p>
    <w:p w:rsidR="00051E0D" w:rsidRPr="00B2603B" w:rsidRDefault="00051E0D" w:rsidP="0005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E0D" w:rsidRPr="00B2603B" w:rsidRDefault="00051E0D" w:rsidP="00051E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7118"/>
      </w:tblGrid>
      <w:tr w:rsidR="00051E0D" w:rsidRPr="00B2603B" w:rsidTr="002C5A2D">
        <w:tc>
          <w:tcPr>
            <w:tcW w:w="2738" w:type="dxa"/>
            <w:shd w:val="clear" w:color="auto" w:fill="auto"/>
          </w:tcPr>
          <w:p w:rsidR="00051E0D" w:rsidRPr="00B2603B" w:rsidRDefault="00051E0D" w:rsidP="002C5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shd w:val="clear" w:color="auto" w:fill="auto"/>
          </w:tcPr>
          <w:p w:rsidR="00051E0D" w:rsidRPr="00B2603B" w:rsidRDefault="00051E0D" w:rsidP="00D4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 xml:space="preserve">Цена (руб.) за каждый куст хвойных и лиственных пород, произрастающих на землях </w:t>
            </w:r>
          </w:p>
        </w:tc>
      </w:tr>
      <w:tr w:rsidR="00051E0D" w:rsidRPr="00B2603B" w:rsidTr="002C5A2D">
        <w:tc>
          <w:tcPr>
            <w:tcW w:w="2738" w:type="dxa"/>
            <w:shd w:val="clear" w:color="auto" w:fill="auto"/>
          </w:tcPr>
          <w:p w:rsidR="00051E0D" w:rsidRPr="00B2603B" w:rsidRDefault="00051E0D" w:rsidP="002C5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>Кустарники, заготовка древесины которых не допускается</w:t>
            </w:r>
          </w:p>
        </w:tc>
        <w:tc>
          <w:tcPr>
            <w:tcW w:w="7118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51E0D" w:rsidRPr="00B260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1E0D" w:rsidRPr="00B2603B" w:rsidTr="002C5A2D">
        <w:tc>
          <w:tcPr>
            <w:tcW w:w="2738" w:type="dxa"/>
            <w:shd w:val="clear" w:color="auto" w:fill="auto"/>
          </w:tcPr>
          <w:p w:rsidR="00051E0D" w:rsidRPr="00B2603B" w:rsidRDefault="00051E0D" w:rsidP="002C5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03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7118" w:type="dxa"/>
            <w:shd w:val="clear" w:color="auto" w:fill="auto"/>
          </w:tcPr>
          <w:p w:rsidR="00051E0D" w:rsidRPr="00B2603B" w:rsidRDefault="00D41635" w:rsidP="002C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51E0D" w:rsidRPr="00B260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51E0D" w:rsidRPr="00B2603B" w:rsidRDefault="00051E0D" w:rsidP="00051E0D">
      <w:pPr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D2" w:rsidRDefault="004126D2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D2" w:rsidRDefault="004126D2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D2" w:rsidRDefault="004126D2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P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9F678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84" w:rsidRDefault="009F6784" w:rsidP="0005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6784" w:rsidSect="00395022">
      <w:pgSz w:w="11906" w:h="16838"/>
      <w:pgMar w:top="709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26"/>
    <w:rsid w:val="00051E0D"/>
    <w:rsid w:val="001C33B5"/>
    <w:rsid w:val="00305CDF"/>
    <w:rsid w:val="004126D2"/>
    <w:rsid w:val="00467C46"/>
    <w:rsid w:val="00684335"/>
    <w:rsid w:val="0069420B"/>
    <w:rsid w:val="007F4126"/>
    <w:rsid w:val="00941C7A"/>
    <w:rsid w:val="009F6784"/>
    <w:rsid w:val="00A901B1"/>
    <w:rsid w:val="00D41635"/>
    <w:rsid w:val="00DE58B3"/>
    <w:rsid w:val="00E75A8E"/>
    <w:rsid w:val="00E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78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51E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78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51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bobrovinki-220115</dc:creator>
  <cp:keywords/>
  <dc:description/>
  <cp:lastModifiedBy>Куность</cp:lastModifiedBy>
  <cp:revision>11</cp:revision>
  <cp:lastPrinted>2016-08-25T13:36:00Z</cp:lastPrinted>
  <dcterms:created xsi:type="dcterms:W3CDTF">2016-04-26T05:10:00Z</dcterms:created>
  <dcterms:modified xsi:type="dcterms:W3CDTF">2016-08-25T13:37:00Z</dcterms:modified>
</cp:coreProperties>
</file>